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media/image2.jpeg" ContentType="image/jpe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tbl>
      <w:tblPr>
        <w:tblW w:w="9778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778"/>
      </w:tblGrid>
      <w:tr>
        <w:trPr>
          <w:trHeight w:val="567" w:hRule="atLeast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t>VERIFICA INTERMEDIA</w:t>
            </w:r>
          </w:p>
        </w:tc>
      </w:tr>
    </w:tbl>
    <w:p>
      <w:pPr>
        <w:pStyle w:val="Normal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Normal"/>
        <w:rPr>
          <w:rFonts w:ascii="Arial" w:hAnsi="Arial"/>
          <w:i/>
          <w:i/>
          <w:sz w:val="20"/>
        </w:rPr>
      </w:pPr>
      <w:r>
        <w:rPr>
          <w:rFonts w:ascii="Arial" w:hAnsi="Arial"/>
          <w:i/>
          <w:sz w:val="20"/>
        </w:rPr>
        <w:t>Da allegare al PEI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tbl>
      <w:tblPr>
        <w:tblW w:w="9778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778"/>
      </w:tblGrid>
      <w:tr>
        <w:trPr>
          <w:trHeight w:val="850" w:hRule="atLeast"/>
        </w:trPr>
        <w:tc>
          <w:tcPr>
            <w:tcW w:w="9778" w:type="dxa"/>
            <w:tcBorders>
              <w:top w:val="dotted" w:sz="4" w:space="0" w:color="7F7F7F"/>
              <w:left w:val="dotted" w:sz="4" w:space="0" w:color="7F7F7F"/>
              <w:bottom w:val="dotted" w:sz="4" w:space="0" w:color="7F7F7F"/>
              <w:right w:val="dotted" w:sz="4" w:space="0" w:color="7F7F7F"/>
            </w:tcBorders>
            <w:vAlign w:val="center"/>
          </w:tcPr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ORARIO E ORGANIZZAZIONE SCOLASTICA (eventuali modifiche)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color w:val="C9211E"/>
                <w:sz w:val="20"/>
              </w:rPr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tbl>
      <w:tblPr>
        <w:tblW w:w="999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990"/>
      </w:tblGrid>
      <w:tr>
        <w:trPr>
          <w:trHeight w:val="425" w:hRule="atLeast"/>
        </w:trPr>
        <w:tc>
          <w:tcPr>
            <w:tcW w:w="9990" w:type="dxa"/>
            <w:tcBorders>
              <w:top w:val="dotted" w:sz="4" w:space="0" w:color="7F7F7F"/>
              <w:left w:val="dotted" w:sz="4" w:space="0" w:color="7F7F7F"/>
              <w:right w:val="dotted" w:sz="4" w:space="0" w:color="7F7F7F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ascii="Arial" w:hAnsi="Arial"/>
                <w:b/>
                <w:bCs/>
                <w:sz w:val="20"/>
              </w:rPr>
              <w:t>DIMENSIONE</w:t>
            </w:r>
            <w:r>
              <w:rPr>
                <w:rFonts w:ascii="Arial" w:hAnsi="Arial"/>
                <w:b/>
                <w:bCs/>
                <w:sz w:val="20"/>
              </w:rPr>
              <w:t xml:space="preserve"> RELAZIONE / INTERAZIONE / SOCIALIZZAZIONE :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b/>
                <w:b/>
                <w:bCs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b/>
                <w:b/>
                <w:bCs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ascii="Arial" w:hAnsi="Arial"/>
                <w:b/>
                <w:bCs/>
                <w:sz w:val="20"/>
              </w:rPr>
              <w:t>DIMENSIONE AUTONOMIA/ORIENTAMENTO :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b/>
                <w:b/>
                <w:bCs/>
                <w:sz w:val="20"/>
              </w:rPr>
            </w:pPr>
            <w:r>
              <w:rPr/>
            </w:r>
          </w:p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bCs/>
                <w:sz w:val="20"/>
              </w:rPr>
              <w:t>DIMENSIONE COGNITIVA-NEUROPSICOLOGICA E DELL’APPRENDIMENTO: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bCs/>
                <w:sz w:val="20"/>
              </w:rPr>
              <w:t xml:space="preserve">DIMENSIONE </w:t>
            </w:r>
            <w:r>
              <w:rPr>
                <w:rFonts w:ascii="Arial" w:hAnsi="Arial"/>
                <w:b/>
                <w:bCs/>
                <w:sz w:val="20"/>
              </w:rPr>
              <w:t>COMUNICA</w:t>
            </w:r>
            <w:r>
              <w:rPr>
                <w:rFonts w:ascii="Arial" w:hAnsi="Arial"/>
                <w:b/>
                <w:bCs/>
                <w:sz w:val="20"/>
              </w:rPr>
              <w:t>ZIONE / LINGUAGGIO: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b/>
                <w:b/>
                <w:bCs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b/>
                <w:b/>
                <w:bCs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color w:val="C9211E"/>
                <w:sz w:val="20"/>
                <w:szCs w:val="20"/>
              </w:rPr>
            </w:pPr>
            <w:r>
              <w:rPr>
                <w:rFonts w:ascii="Arial" w:hAnsi="Arial"/>
                <w:color w:val="C9211E"/>
                <w:sz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color w:val="C9211E"/>
                <w:sz w:val="20"/>
                <w:szCs w:val="20"/>
              </w:rPr>
            </w:pPr>
            <w:r>
              <w:rPr>
                <w:rFonts w:ascii="Arial" w:hAnsi="Arial"/>
                <w:color w:val="C9211E"/>
                <w:sz w:val="20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color w:val="C9211E"/>
                <w:sz w:val="20"/>
                <w:szCs w:val="20"/>
              </w:rPr>
            </w:pPr>
            <w:r>
              <w:rPr>
                <w:rFonts w:ascii="Arial" w:hAnsi="Arial"/>
                <w:color w:val="C9211E"/>
                <w:sz w:val="20"/>
              </w:rPr>
            </w:r>
          </w:p>
        </w:tc>
      </w:tr>
    </w:tbl>
    <w:p>
      <w:pPr>
        <w:pStyle w:val="Titolo2"/>
        <w:widowControl w:val="false"/>
        <w:tabs>
          <w:tab w:val="clear" w:pos="4320"/>
          <w:tab w:val="clear" w:pos="5760"/>
        </w:tabs>
        <w:rPr>
          <w:rFonts w:ascii="Arial" w:hAnsi="Arial"/>
          <w:sz w:val="20"/>
        </w:rPr>
      </w:pPr>
      <w:r>
        <w:rPr>
          <w:color w:val="C9211E"/>
        </w:rPr>
      </w:r>
    </w:p>
    <w:tbl>
      <w:tblPr>
        <w:tblW w:w="9707" w:type="dxa"/>
        <w:jc w:val="left"/>
        <w:tblInd w:w="7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707"/>
      </w:tblGrid>
      <w:tr>
        <w:trPr>
          <w:trHeight w:val="850" w:hRule="atLeast"/>
        </w:trPr>
        <w:tc>
          <w:tcPr>
            <w:tcW w:w="9707" w:type="dxa"/>
            <w:tcBorders>
              <w:top w:val="dotted" w:sz="4" w:space="0" w:color="7F7F7F"/>
              <w:left w:val="dotted" w:sz="4" w:space="0" w:color="7F7F7F"/>
              <w:bottom w:val="dotted" w:sz="4" w:space="0" w:color="7F7F7F"/>
              <w:right w:val="dotted" w:sz="4" w:space="0" w:color="7F7F7F"/>
            </w:tcBorders>
          </w:tcPr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ALTRE OSSERVAZIONI</w:t>
            </w:r>
          </w:p>
          <w:p>
            <w:pPr>
              <w:pStyle w:val="Titolo2"/>
              <w:widowControl w:val="false"/>
              <w:tabs>
                <w:tab w:val="clear" w:pos="4320"/>
                <w:tab w:val="clear" w:pos="5760"/>
              </w:tabs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-Cosa avete notato in classe di importante; -Cambiamenti avvenuti nell’arco del Primo Quadrimestre; -Situazioni rilevanti; -Dinamiche che si sono create; -Altro… 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/>
                <w:sz w:val="20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Arial" w:hAnsi="Arial"/>
                <w:color w:val="FF0000"/>
                <w:sz w:val="20"/>
              </w:rPr>
            </w:pPr>
            <w:r>
              <w:rPr>
                <w:rFonts w:ascii="Arial" w:hAnsi="Arial"/>
                <w:color w:val="FF0000"/>
                <w:sz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>
          <w:rFonts w:ascii="Arial" w:hAnsi="Arial"/>
          <w:b/>
        </w:rPr>
      </w:r>
    </w:p>
    <w:p>
      <w:pPr>
        <w:pStyle w:val="Normal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705" w:leader="none"/>
          <w:tab w:val="left" w:pos="3855" w:leader="dot"/>
          <w:tab w:val="left" w:pos="4380" w:leader="dot"/>
          <w:tab w:val="left" w:pos="7230" w:leader="dot"/>
          <w:tab w:val="right" w:pos="9440" w:leader="none"/>
        </w:tabs>
        <w:spacing w:lineRule="exact" w:line="300"/>
        <w:ind w:left="0" w:hanging="0"/>
        <w:jc w:val="both"/>
        <w:outlineLvl w:val="0"/>
        <w:rPr>
          <w:rFonts w:ascii="Arial" w:hAnsi="Arial" w:eastAsia="Batang"/>
          <w:b/>
          <w:b/>
          <w:sz w:val="20"/>
        </w:rPr>
      </w:pPr>
      <w:r>
        <w:rPr>
          <w:rFonts w:eastAsia="Batang" w:ascii="Arial" w:hAnsi="Arial"/>
          <w:b/>
          <w:sz w:val="20"/>
        </w:rPr>
        <w:t>Docenti del Consiglio di Classe:</w:t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 xml:space="preserve">Insegnante di sostegno           </w:t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 xml:space="preserve">Coordinatore di classe </w:t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>Gli insegnanti</w:t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b/>
          <w:bCs/>
          <w:sz w:val="20"/>
        </w:rPr>
        <w:t>*</w:t>
      </w:r>
      <w:r>
        <w:rPr>
          <w:rFonts w:eastAsia="Batang" w:ascii="Arial" w:hAnsi="Arial"/>
          <w:sz w:val="20"/>
        </w:rPr>
        <w:t>Genitori dell’alunno/a</w:t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>Educatore/altre figure</w:t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jc w:val="both"/>
        <w:rPr>
          <w:rFonts w:ascii="Arial" w:hAnsi="Arial" w:eastAsia="Batang"/>
          <w:sz w:val="20"/>
          <w:u w:val="single"/>
        </w:rPr>
      </w:pPr>
      <w:r>
        <w:rPr>
          <w:rFonts w:eastAsia="Batang" w:ascii="Arial" w:hAnsi="Arial"/>
          <w:sz w:val="20"/>
        </w:rPr>
        <w:tab/>
        <w:tab/>
        <w:tab/>
        <w:tab/>
        <w:tab/>
        <w:tab/>
        <w:tab/>
      </w:r>
      <w:r>
        <w:rPr>
          <w:rFonts w:eastAsia="Batang" w:ascii="Arial" w:hAnsi="Arial"/>
          <w:sz w:val="20"/>
          <w:u w:val="single"/>
        </w:rPr>
        <w:tab/>
        <w:tab/>
        <w:tab/>
        <w:tab/>
        <w:tab/>
        <w:tab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>
          <w:rFonts w:eastAsia="Batang" w:ascii="Arial" w:hAnsi="Arial"/>
          <w:sz w:val="20"/>
        </w:rPr>
        <w:t>……………</w:t>
      </w:r>
      <w:r>
        <w:rPr>
          <w:rFonts w:eastAsia="Batang" w:ascii="Arial" w:hAnsi="Arial"/>
          <w:sz w:val="20"/>
        </w:rPr>
        <w:t>.……………………………………</w:t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hanging="0"/>
        <w:jc w:val="left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hanging="0"/>
        <w:jc w:val="left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ind w:hanging="0"/>
        <w:jc w:val="left"/>
        <w:rPr>
          <w:rFonts w:ascii="Arial" w:hAnsi="Arial" w:eastAsia="Batang"/>
          <w:sz w:val="20"/>
        </w:rPr>
      </w:pPr>
      <w:r>
        <w:rPr>
          <w:rFonts w:eastAsia="Batang" w:ascii="Arial" w:hAnsi="Arial"/>
          <w:sz w:val="20"/>
        </w:rPr>
        <w:t>Roggiano Gravina, il 00/00/2023</w:t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>
          <w:rFonts w:eastAsia="Batang" w:ascii="Arial" w:hAnsi="Arial"/>
          <w:sz w:val="20"/>
        </w:rPr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>
          <w:rFonts w:eastAsia="Batang" w:ascii="Arial" w:hAnsi="Arial"/>
          <w:sz w:val="20"/>
        </w:rPr>
      </w:r>
    </w:p>
    <w:p>
      <w:pPr>
        <w:pStyle w:val="Normal"/>
        <w:spacing w:lineRule="exact" w:line="300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rPr>
          <w:rFonts w:ascii="Arial" w:hAnsi="Arial" w:eastAsia="Batang"/>
          <w:sz w:val="20"/>
        </w:rPr>
      </w:pPr>
      <w:r>
        <w:rPr/>
      </w:r>
    </w:p>
    <w:p>
      <w:pPr>
        <w:pStyle w:val="Normal"/>
        <w:spacing w:lineRule="exact" w:line="300"/>
        <w:rPr>
          <w:rFonts w:ascii="Arial" w:hAnsi="Arial" w:eastAsia="Batang"/>
          <w:sz w:val="20"/>
        </w:rPr>
      </w:pPr>
      <w:r>
        <w:rPr>
          <w:rFonts w:eastAsia="Batang" w:ascii="Arial" w:hAnsi="Arial"/>
          <w:b/>
          <w:bCs/>
          <w:sz w:val="20"/>
        </w:rPr>
        <w:t>*</w:t>
      </w:r>
      <w:r>
        <w:rPr>
          <w:rFonts w:cs="Calibri" w:ascii="Calibri" w:hAnsi="Calibri"/>
          <w:b/>
          <w:bCs/>
          <w:i/>
          <w:sz w:val="16"/>
          <w:szCs w:val="16"/>
        </w:rPr>
        <w:t xml:space="preserve"> Alla luce delle disposizioni del Codice Civile in materia di filiazione e responsabilità genitoriale, il consenso deve essere condiviso dai genitori. Qualora il consenso in oggetto venga firmata da un solo genitore, visti gli Artt. 316 comma 1 e 337 ter comma 3 del Codice Civile,  si presuppone la condivisione da parte di entrambi i genitori.</w:t>
      </w:r>
    </w:p>
    <w:p>
      <w:pPr>
        <w:pStyle w:val="Normal"/>
        <w:spacing w:lineRule="exact" w:line="300"/>
        <w:ind w:left="4248" w:firstLine="708"/>
        <w:rPr>
          <w:rFonts w:ascii="Arial" w:hAnsi="Arial" w:eastAsia="Batang"/>
          <w:sz w:val="20"/>
        </w:rPr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708" w:top="993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Calibri">
    <w:charset w:val="00"/>
    <w:family w:val="roman"/>
    <w:pitch w:val="variable"/>
  </w:font>
  <w:font w:name="Palatino Linotype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rPr>
        <w:rFonts w:ascii="Calibri" w:hAnsi="Calibri" w:cs="Calibri" w:asciiTheme="majorHAnsi" w:cstheme="majorHAnsi" w:hAnsiTheme="majorHAnsi"/>
        <w:sz w:val="20"/>
        <w:szCs w:val="32"/>
      </w:rPr>
    </w:pPr>
    <w:r>
      <w:rPr/>
    </w:r>
  </w:p>
  <w:tbl>
    <w:tblPr>
      <w:tblW w:w="10207" w:type="dxa"/>
      <w:jc w:val="left"/>
      <w:tblInd w:w="-157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993"/>
      <w:gridCol w:w="8211"/>
      <w:gridCol w:w="1003"/>
    </w:tblGrid>
    <w:tr>
      <w:trPr>
        <w:trHeight w:val="2427" w:hRule="atLeast"/>
      </w:trPr>
      <w:tc>
        <w:tcPr>
          <w:tcW w:w="993" w:type="dxa"/>
          <w:tcBorders>
            <w:top w:val="double" w:sz="4" w:space="0" w:color="000000"/>
            <w:left w:val="doub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widowControl w:val="false"/>
            <w:tabs>
              <w:tab w:val="clear" w:pos="708"/>
              <w:tab w:val="center" w:pos="4818" w:leader="none"/>
            </w:tabs>
            <w:jc w:val="center"/>
            <w:rPr>
              <w:rFonts w:ascii="Palatino Linotype" w:hAnsi="Palatino Linotype" w:cs="Palatino Linotype"/>
              <w:color w:val="31849B"/>
            </w:rPr>
          </w:pPr>
          <w:r>
            <w:rPr/>
            <w:drawing>
              <wp:inline distT="0" distB="0" distL="0" distR="0">
                <wp:extent cx="411480" cy="391795"/>
                <wp:effectExtent l="0" t="0" r="0" b="0"/>
                <wp:docPr id="1" name="Immagine 27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27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1480" cy="391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widowControl w:val="false"/>
            <w:tabs>
              <w:tab w:val="clear" w:pos="708"/>
              <w:tab w:val="center" w:pos="4818" w:leader="none"/>
            </w:tabs>
            <w:jc w:val="center"/>
            <w:rPr>
              <w:rFonts w:ascii="Calibri" w:hAnsi="Calibri"/>
              <w:i/>
              <w:i/>
              <w:iCs/>
              <w:color w:val="31849B"/>
            </w:rPr>
          </w:pPr>
          <w:r>
            <w:rPr>
              <w:rFonts w:ascii="Calibri" w:hAnsi="Calibri"/>
              <w:i/>
              <w:iCs/>
              <w:color w:val="31849B"/>
            </w:rPr>
          </w:r>
        </w:p>
        <w:p>
          <w:pPr>
            <w:pStyle w:val="Normal"/>
            <w:widowControl w:val="false"/>
            <w:tabs>
              <w:tab w:val="clear" w:pos="708"/>
              <w:tab w:val="center" w:pos="4818" w:leader="none"/>
            </w:tabs>
            <w:jc w:val="center"/>
            <w:rPr>
              <w:i/>
              <w:i/>
              <w:iCs/>
              <w:color w:val="31849B"/>
            </w:rPr>
          </w:pPr>
          <w:r>
            <w:rPr/>
            <w:drawing>
              <wp:inline distT="0" distB="0" distL="0" distR="0">
                <wp:extent cx="398145" cy="267970"/>
                <wp:effectExtent l="0" t="0" r="0" b="0"/>
                <wp:docPr id="2" name="Immagine 3" descr="BANDIE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3" descr="BANDIE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8145" cy="2679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widowControl w:val="false"/>
            <w:tabs>
              <w:tab w:val="clear" w:pos="708"/>
              <w:tab w:val="center" w:pos="4818" w:leader="none"/>
            </w:tabs>
            <w:spacing w:lineRule="auto" w:line="276" w:before="0" w:after="200"/>
            <w:rPr>
              <w:rFonts w:ascii="Calibri" w:hAnsi="Calibri"/>
              <w:i/>
              <w:i/>
              <w:iCs/>
              <w:color w:val="31849B"/>
            </w:rPr>
          </w:pPr>
          <w:r>
            <w:rPr>
              <w:rFonts w:ascii="Calibri" w:hAnsi="Calibri"/>
              <w:i/>
              <w:iCs/>
              <w:color w:val="31849B"/>
            </w:rPr>
          </w:r>
        </w:p>
      </w:tc>
      <w:tc>
        <w:tcPr>
          <w:tcW w:w="8211" w:type="dxa"/>
          <w:tcBorders>
            <w:top w:val="double" w:sz="4" w:space="0" w:color="000000"/>
            <w:left w:val="doub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widowControl w:val="false"/>
            <w:ind w:left="-851" w:firstLine="851"/>
            <w:jc w:val="center"/>
            <w:rPr>
              <w:rFonts w:ascii="Calibri" w:hAnsi="Calibri"/>
              <w:color w:val="31849B"/>
            </w:rPr>
          </w:pPr>
          <w:r>
            <w:rPr>
              <w:rFonts w:ascii="Calibri" w:hAnsi="Calibri"/>
              <w:color w:val="31849B"/>
            </w:rPr>
          </w:r>
        </w:p>
        <w:p>
          <w:pPr>
            <w:pStyle w:val="Normal"/>
            <w:widowControl w:val="false"/>
            <w:ind w:left="-851" w:firstLine="851"/>
            <w:jc w:val="center"/>
            <w:rPr>
              <w:rFonts w:cs="Aharoni"/>
              <w:color w:val="31849B"/>
            </w:rPr>
          </w:pPr>
          <w:r>
            <w:rPr/>
            <w:drawing>
              <wp:inline distT="0" distB="0" distL="0" distR="0">
                <wp:extent cx="352425" cy="379095"/>
                <wp:effectExtent l="0" t="0" r="0" b="0"/>
                <wp:docPr id="3" name="Immagine 2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2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2425" cy="379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widowControl w:val="false"/>
            <w:ind w:left="-851" w:firstLine="851"/>
            <w:jc w:val="center"/>
            <w:rPr>
              <w:rFonts w:cs="Aharoni"/>
              <w:color w:val="002060"/>
            </w:rPr>
          </w:pPr>
          <w:r>
            <w:rPr>
              <w:rFonts w:cs="Aharoni"/>
              <w:color w:val="002060"/>
            </w:rPr>
            <w:t>ISTITUTO COMPRENSIVO</w:t>
          </w:r>
        </w:p>
        <w:p>
          <w:pPr>
            <w:pStyle w:val="Normal"/>
            <w:widowControl w:val="false"/>
            <w:ind w:left="-851" w:firstLine="851"/>
            <w:jc w:val="center"/>
            <w:rPr>
              <w:rFonts w:cs="Aharoni"/>
              <w:color w:val="002060"/>
            </w:rPr>
          </w:pPr>
          <w:r>
            <w:rPr>
              <w:rFonts w:cs="Aharoni"/>
              <w:color w:val="002060"/>
            </w:rPr>
            <w:t>ROGGIANO-ALTOMONTE</w:t>
          </w:r>
        </w:p>
        <w:p>
          <w:pPr>
            <w:pStyle w:val="Normal"/>
            <w:widowControl w:val="false"/>
            <w:ind w:left="-851" w:firstLine="851"/>
            <w:jc w:val="center"/>
            <w:rPr>
              <w:rFonts w:cs="Aharoni"/>
              <w:color w:val="002060"/>
            </w:rPr>
          </w:pPr>
          <w:r>
            <w:rPr>
              <w:rFonts w:cs="Aharoni"/>
              <w:color w:val="002060"/>
            </w:rPr>
          </w:r>
        </w:p>
        <w:p>
          <w:pPr>
            <w:pStyle w:val="Normal"/>
            <w:widowControl w:val="false"/>
            <w:jc w:val="center"/>
            <w:rPr>
              <w:rFonts w:ascii="Arial" w:hAnsi="Arial" w:cs="Arial"/>
              <w:i/>
              <w:i/>
              <w:iCs/>
              <w:color w:val="31849B"/>
            </w:rPr>
          </w:pPr>
          <w:r>
            <w:rPr>
              <w:rFonts w:cs="Arial" w:ascii="Arial" w:hAnsi="Arial"/>
              <w:i/>
              <w:iCs/>
              <w:color w:val="31849B"/>
            </w:rPr>
          </w:r>
        </w:p>
      </w:tc>
      <w:tc>
        <w:tcPr>
          <w:tcW w:w="1003" w:type="dxa"/>
          <w:tcBorders>
            <w:top w:val="double" w:sz="4" w:space="0" w:color="000000"/>
            <w:left w:val="doub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widowControl w:val="false"/>
            <w:tabs>
              <w:tab w:val="clear" w:pos="708"/>
              <w:tab w:val="center" w:pos="4819" w:leader="none"/>
              <w:tab w:val="right" w:pos="9638" w:leader="none"/>
            </w:tabs>
            <w:jc w:val="center"/>
            <w:rPr>
              <w:rFonts w:ascii="Palatino Linotype" w:hAnsi="Palatino Linotype" w:cs="Palatino Linotype"/>
              <w:color w:val="31849B"/>
            </w:rPr>
          </w:pPr>
          <w:r>
            <w:rPr/>
            <w:drawing>
              <wp:inline distT="0" distB="0" distL="0" distR="0">
                <wp:extent cx="411480" cy="391795"/>
                <wp:effectExtent l="0" t="0" r="0" b="0"/>
                <wp:docPr id="4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1480" cy="391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Normal"/>
            <w:widowControl w:val="false"/>
            <w:tabs>
              <w:tab w:val="clear" w:pos="708"/>
              <w:tab w:val="center" w:pos="4819" w:leader="none"/>
              <w:tab w:val="right" w:pos="9638" w:leader="none"/>
            </w:tabs>
            <w:rPr>
              <w:rFonts w:ascii="Calibri" w:hAnsi="Calibri"/>
              <w:i/>
              <w:i/>
              <w:iCs/>
              <w:color w:val="31849B"/>
            </w:rPr>
          </w:pPr>
          <w:r>
            <w:rPr>
              <w:rFonts w:cs="Palatino Linotype" w:ascii="Palatino Linotype" w:hAnsi="Palatino Linotype"/>
              <w:color w:val="31849B"/>
            </w:rPr>
            <w:t xml:space="preserve">          </w:t>
          </w:r>
          <w:r>
            <w:rPr/>
            <w:object w:dxaOrig="500" w:dyaOrig="380">
              <v:shapetype id="_x0000_tole_rId5" coordsize="21600,21600" o:spt="ole_rId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5" type="_x0000_tole_rId5" style="width:32.25pt;height:19.5pt;mso-wrap-distance-right:0pt" filled="t" fillcolor="#FFFFFF" o:ole="">
                <v:imagedata r:id="rId6" o:title=""/>
              </v:shape>
              <o:OLEObject Type="Embed" ProgID="" ShapeID="ole_rId5" DrawAspect="Content" ObjectID="_1691533523" r:id="rId5"/>
            </w:object>
          </w:r>
        </w:p>
        <w:p>
          <w:pPr>
            <w:pStyle w:val="Normal"/>
            <w:widowControl w:val="false"/>
            <w:rPr>
              <w:color w:val="31849B"/>
            </w:rPr>
          </w:pPr>
          <w:r>
            <w:rPr>
              <w:color w:val="31849B"/>
            </w:rPr>
          </w:r>
        </w:p>
        <w:p>
          <w:pPr>
            <w:pStyle w:val="Normal"/>
            <w:widowControl w:val="false"/>
            <w:rPr>
              <w:color w:val="31849B"/>
            </w:rPr>
          </w:pPr>
          <w:r>
            <w:rPr>
              <w:color w:val="31849B"/>
            </w:rPr>
          </w:r>
        </w:p>
        <w:p>
          <w:pPr>
            <w:pStyle w:val="Normal"/>
            <w:widowControl w:val="false"/>
            <w:spacing w:lineRule="auto" w:line="276" w:before="0" w:after="200"/>
            <w:jc w:val="center"/>
            <w:rPr>
              <w:rFonts w:ascii="Calibri" w:hAnsi="Calibri"/>
              <w:color w:val="31849B"/>
            </w:rPr>
          </w:pPr>
          <w:r>
            <w:rPr>
              <w:rFonts w:ascii="Calibri" w:hAnsi="Calibri"/>
              <w:color w:val="31849B"/>
            </w:rPr>
          </w:r>
        </w:p>
      </w:tc>
    </w:tr>
  </w:tbl>
  <w:p>
    <w:pPr>
      <w:pStyle w:val="Normal"/>
      <w:rPr>
        <w:rFonts w:ascii="Calibri" w:hAnsi="Calibri" w:cs="Calibri" w:asciiTheme="majorHAnsi" w:cstheme="majorHAnsi" w:hAnsiTheme="majorHAnsi"/>
        <w:sz w:val="20"/>
        <w:szCs w:val="32"/>
      </w:rPr>
    </w:pPr>
    <w:r>
      <w:rPr/>
    </w:r>
  </w:p>
  <w:p>
    <w:pPr>
      <w:pStyle w:val="Intestazione"/>
      <w:rPr>
        <w:rFonts w:ascii="Calibri" w:hAnsi="Calibri" w:cs="Calibri" w:asciiTheme="majorHAnsi" w:cstheme="majorHAnsi" w:hAnsiTheme="majorHAnsi"/>
        <w:sz w:val="20"/>
        <w:szCs w:val="32"/>
      </w:rPr>
    </w:pPr>
    <w:r>
      <w:rPr>
        <w:rFonts w:cs="Calibri" w:ascii="Calibri" w:hAnsi="Calibri" w:asciiTheme="majorHAnsi" w:cstheme="majorHAnsi" w:hAnsiTheme="majorHAnsi"/>
        <w:sz w:val="20"/>
        <w:szCs w:val="32"/>
      </w:rPr>
      <w:t xml:space="preserve">RELAZIONE/VERIFICA INTERMEDIA RELATIVA </w:t>
    </w:r>
    <w:r>
      <w:rPr>
        <w:rFonts w:cs="Calibri" w:ascii="Calibri" w:hAnsi="Calibri" w:asciiTheme="majorHAnsi" w:cstheme="majorHAnsi" w:hAnsiTheme="majorHAnsi"/>
        <w:sz w:val="20"/>
        <w:szCs w:val="32"/>
      </w:rPr>
      <w:t>P.E.I.   ALUNNO/A  ____________   CLASSE ____  SCUOLA ________   PLESSO ________</w:t>
    </w:r>
    <w:r>
      <w:rPr>
        <w:rFonts w:cs="Calibri" w:ascii="Calibri" w:hAnsi="Calibri" w:asciiTheme="majorHAnsi" w:cstheme="majorHAnsi" w:hAnsiTheme="majorHAnsi"/>
        <w:color w:val="FF0000"/>
        <w:sz w:val="20"/>
        <w:szCs w:val="32"/>
      </w:rPr>
      <w:t xml:space="preserve">     </w:t>
    </w:r>
    <w:r>
      <w:rPr>
        <w:rFonts w:cs="Calibri" w:ascii="Calibri" w:hAnsi="Calibri" w:asciiTheme="majorHAnsi" w:cstheme="majorHAnsi" w:hAnsiTheme="majorHAnsi"/>
        <w:sz w:val="20"/>
        <w:szCs w:val="32"/>
      </w:rPr>
      <w:t>A.S. ______________</w: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Cambria" w:cs="" w:asciiTheme="minorHAnsi" w:cstheme="minorBidi" w:eastAsiaTheme="minorHAnsi" w:hAnsiTheme="minorHAnsi"/>
        <w:sz w:val="24"/>
        <w:szCs w:val="24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1c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2">
    <w:name w:val="Heading 2"/>
    <w:basedOn w:val="Normal"/>
    <w:next w:val="Normal"/>
    <w:link w:val="Titolo2Carattere"/>
    <w:qFormat/>
    <w:rsid w:val="005b1c5e"/>
    <w:pPr>
      <w:keepNext w:val="true"/>
      <w:tabs>
        <w:tab w:val="clear" w:pos="708"/>
        <w:tab w:val="left" w:pos="4320" w:leader="none"/>
        <w:tab w:val="left" w:pos="5760" w:leader="none"/>
      </w:tabs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2Carattere" w:customStyle="1">
    <w:name w:val="Titolo 2 Carattere"/>
    <w:basedOn w:val="DefaultParagraphFont"/>
    <w:qFormat/>
    <w:rsid w:val="005b1c5e"/>
    <w:rPr>
      <w:rFonts w:ascii="Times New Roman" w:hAnsi="Times New Roman" w:eastAsia="Times New Roman" w:cs="Times New Roman"/>
      <w:b/>
      <w:bCs/>
      <w:lang w:eastAsia="it-IT"/>
    </w:rPr>
  </w:style>
  <w:style w:type="character" w:styleId="IntestazioneCarattere" w:customStyle="1">
    <w:name w:val="Intestazione Carattere"/>
    <w:basedOn w:val="DefaultParagraphFont"/>
    <w:qFormat/>
    <w:rsid w:val="005b1c5e"/>
    <w:rPr>
      <w:rFonts w:ascii="Times New Roman" w:hAnsi="Times New Roman" w:eastAsia="Times New Roman" w:cs="Times New Roman"/>
      <w:lang w:eastAsia="it-IT"/>
    </w:rPr>
  </w:style>
  <w:style w:type="character" w:styleId="PidipaginaCarattere" w:customStyle="1">
    <w:name w:val="Piè di pagina Carattere"/>
    <w:basedOn w:val="DefaultParagraphFont"/>
    <w:uiPriority w:val="99"/>
    <w:qFormat/>
    <w:rsid w:val="005b1c5e"/>
    <w:rPr>
      <w:rFonts w:ascii="Times New Roman" w:hAnsi="Times New Roman" w:eastAsia="Times New Roman" w:cs="Times New Roman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nhideWhenUsed/>
    <w:rsid w:val="005b1c5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5b1c5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3.png"/><Relationship Id="rId4" Type="http://schemas.openxmlformats.org/officeDocument/2006/relationships/image" Target="media/image1.wmf"/><Relationship Id="rId5" Type="http://schemas.openxmlformats.org/officeDocument/2006/relationships/oleObject" Target="embeddings/oleObject1.bin"/><Relationship Id="rId6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LibreOffice/7.4.1.2$Windows_X86_64 LibreOffice_project/3c58a8f3a960df8bc8fd77b461821e42c061c5f0</Application>
  <AppVersion>15.0000</AppVersion>
  <Pages>2</Pages>
  <Words>149</Words>
  <Characters>1030</Characters>
  <CharactersWithSpaces>1379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2021-08-02T20:43:00Z</dcterms:created>
  <dc:creator>Agata Lo Giudice</dc:creator>
  <dc:description/>
  <dc:language>it-IT</dc:language>
  <cp:lastModifiedBy/>
  <dcterms:modified xsi:type="dcterms:W3CDTF">2023-09-19T13:51:39Z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